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C8A03" w14:textId="77777777" w:rsidR="008363BB" w:rsidRPr="00CC16C6" w:rsidRDefault="00000000">
      <w:pPr>
        <w:spacing w:after="40"/>
        <w:jc w:val="center"/>
        <w:rPr>
          <w:lang w:val="hu-HU"/>
        </w:rPr>
      </w:pPr>
      <w:r w:rsidRPr="00CC16C6">
        <w:rPr>
          <w:b/>
          <w:color w:val="2F4532"/>
          <w:sz w:val="34"/>
          <w:lang w:val="hu-HU"/>
        </w:rPr>
        <w:t>Tájékoztató az eredménygaranciáról</w:t>
      </w:r>
    </w:p>
    <w:p w14:paraId="32674B57" w14:textId="77777777" w:rsidR="008363BB" w:rsidRPr="00CC16C6" w:rsidRDefault="00000000">
      <w:pPr>
        <w:spacing w:after="140"/>
        <w:jc w:val="center"/>
        <w:rPr>
          <w:lang w:val="hu-HU"/>
        </w:rPr>
      </w:pPr>
      <w:proofErr w:type="spellStart"/>
      <w:r w:rsidRPr="00CC16C6">
        <w:rPr>
          <w:color w:val="505050"/>
          <w:lang w:val="hu-HU"/>
        </w:rPr>
        <w:t>Perfect</w:t>
      </w:r>
      <w:proofErr w:type="spellEnd"/>
      <w:r w:rsidRPr="00CC16C6">
        <w:rPr>
          <w:color w:val="505050"/>
          <w:lang w:val="hu-HU"/>
        </w:rPr>
        <w:t xml:space="preserve"> Summer csomag – </w:t>
      </w:r>
      <w:proofErr w:type="spellStart"/>
      <w:r w:rsidRPr="00CC16C6">
        <w:rPr>
          <w:color w:val="505050"/>
          <w:lang w:val="hu-HU"/>
        </w:rPr>
        <w:t>PrimeLase</w:t>
      </w:r>
      <w:proofErr w:type="spellEnd"/>
      <w:r w:rsidRPr="00CC16C6">
        <w:rPr>
          <w:color w:val="505050"/>
          <w:lang w:val="hu-HU"/>
        </w:rPr>
        <w:t xml:space="preserve"> Excellence diódalézeres szőrtelenítés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8363BB" w:rsidRPr="00CC16C6" w14:paraId="12DBE1AE" w14:textId="77777777">
        <w:trPr>
          <w:jc w:val="center"/>
        </w:trPr>
        <w:tc>
          <w:tcPr>
            <w:tcW w:w="10312" w:type="dxa"/>
            <w:tcBorders>
              <w:top w:val="single" w:sz="8" w:space="0" w:color="2F4532"/>
              <w:left w:val="single" w:sz="8" w:space="0" w:color="2F4532"/>
              <w:bottom w:val="single" w:sz="8" w:space="0" w:color="2F4532"/>
              <w:right w:val="single" w:sz="8" w:space="0" w:color="2F4532"/>
            </w:tcBorders>
            <w:shd w:val="clear" w:color="auto" w:fill="E9F0E8"/>
          </w:tcPr>
          <w:p w14:paraId="3FC20F90" w14:textId="77777777" w:rsidR="008363BB" w:rsidRPr="00CC16C6" w:rsidRDefault="00000000">
            <w:pPr>
              <w:spacing w:after="0"/>
              <w:rPr>
                <w:lang w:val="hu-HU"/>
              </w:rPr>
            </w:pPr>
            <w:r w:rsidRPr="00CC16C6">
              <w:rPr>
                <w:b/>
                <w:lang w:val="hu-HU"/>
              </w:rPr>
              <w:t xml:space="preserve">Kiemelt ajánlatunk: </w:t>
            </w:r>
            <w:proofErr w:type="spellStart"/>
            <w:r w:rsidRPr="00CC16C6">
              <w:rPr>
                <w:lang w:val="hu-HU"/>
              </w:rPr>
              <w:t>Perfect</w:t>
            </w:r>
            <w:proofErr w:type="spellEnd"/>
            <w:r w:rsidRPr="00CC16C6">
              <w:rPr>
                <w:lang w:val="hu-HU"/>
              </w:rPr>
              <w:t xml:space="preserve"> Summer csomag – 3 választott testrész kezelése nőknek és férfiaknak, 45.000 Ft-ért. A kezelés időtartama kb. 1 óra, XS és L méret között bármilyen 3 terület választható.</w:t>
            </w:r>
          </w:p>
        </w:tc>
      </w:tr>
    </w:tbl>
    <w:p w14:paraId="186D85F0" w14:textId="77777777" w:rsidR="008363BB" w:rsidRPr="00CC16C6" w:rsidRDefault="008363BB">
      <w:pPr>
        <w:spacing w:after="20"/>
        <w:rPr>
          <w:lang w:val="hu-HU"/>
        </w:rPr>
      </w:pPr>
    </w:p>
    <w:p w14:paraId="3CB804BB" w14:textId="77777777" w:rsidR="008363BB" w:rsidRPr="00CC16C6" w:rsidRDefault="00000000">
      <w:pPr>
        <w:pStyle w:val="Heading1"/>
        <w:rPr>
          <w:lang w:val="hu-HU"/>
        </w:rPr>
      </w:pPr>
      <w:r w:rsidRPr="00CC16C6">
        <w:rPr>
          <w:lang w:val="hu-HU"/>
        </w:rPr>
        <w:t>A garancia lényege</w:t>
      </w:r>
    </w:p>
    <w:p w14:paraId="7A9A4AC7" w14:textId="2B070CAA" w:rsidR="008363BB" w:rsidRPr="00CC16C6" w:rsidRDefault="00000000">
      <w:pPr>
        <w:rPr>
          <w:lang w:val="hu-HU"/>
        </w:rPr>
      </w:pPr>
      <w:r w:rsidRPr="00CC16C6">
        <w:rPr>
          <w:b/>
          <w:lang w:val="hu-HU"/>
        </w:rPr>
        <w:t xml:space="preserve">A </w:t>
      </w:r>
      <w:proofErr w:type="spellStart"/>
      <w:r w:rsidRPr="00CC16C6">
        <w:rPr>
          <w:b/>
          <w:lang w:val="hu-HU"/>
        </w:rPr>
        <w:t>Palmera</w:t>
      </w:r>
      <w:proofErr w:type="spellEnd"/>
      <w:r w:rsidRPr="00CC16C6">
        <w:rPr>
          <w:b/>
          <w:lang w:val="hu-HU"/>
        </w:rPr>
        <w:t xml:space="preserve"> </w:t>
      </w:r>
      <w:proofErr w:type="spellStart"/>
      <w:r w:rsidRPr="00CC16C6">
        <w:rPr>
          <w:b/>
          <w:lang w:val="hu-HU"/>
        </w:rPr>
        <w:t>Laser</w:t>
      </w:r>
      <w:proofErr w:type="spellEnd"/>
      <w:r w:rsidRPr="00CC16C6">
        <w:rPr>
          <w:b/>
          <w:lang w:val="hu-HU"/>
        </w:rPr>
        <w:t xml:space="preserve"> &amp; </w:t>
      </w:r>
      <w:proofErr w:type="spellStart"/>
      <w:r w:rsidRPr="00CC16C6">
        <w:rPr>
          <w:b/>
          <w:lang w:val="hu-HU"/>
        </w:rPr>
        <w:t>Beauty</w:t>
      </w:r>
      <w:proofErr w:type="spellEnd"/>
      <w:r w:rsidRPr="00CC16C6">
        <w:rPr>
          <w:b/>
          <w:lang w:val="hu-HU"/>
        </w:rPr>
        <w:t xml:space="preserve"> garanciát vállal az eredményre a személyes konzultáción ismertetett kezelési protokoll és egyéni alkalmassági feltételek szerint. </w:t>
      </w:r>
      <w:r w:rsidRPr="00CC16C6">
        <w:rPr>
          <w:lang w:val="hu-HU"/>
        </w:rPr>
        <w:t xml:space="preserve">A garancia célja, </w:t>
      </w:r>
      <w:r w:rsidR="003963BE" w:rsidRPr="003963BE">
        <w:rPr>
          <w:lang w:val="hu-HU"/>
        </w:rPr>
        <w:t xml:space="preserve">hogy a vendég számára nagyobb biztonságot nyújtson a kezeléssorozat igénybevétele során, valamint kifejezze a </w:t>
      </w:r>
      <w:proofErr w:type="spellStart"/>
      <w:r w:rsidR="003963BE" w:rsidRPr="003963BE">
        <w:rPr>
          <w:lang w:val="hu-HU"/>
        </w:rPr>
        <w:t>Palmera</w:t>
      </w:r>
      <w:proofErr w:type="spellEnd"/>
      <w:r w:rsidR="003963BE" w:rsidRPr="003963BE">
        <w:rPr>
          <w:lang w:val="hu-HU"/>
        </w:rPr>
        <w:t xml:space="preserve"> </w:t>
      </w:r>
      <w:proofErr w:type="spellStart"/>
      <w:r w:rsidR="003963BE" w:rsidRPr="003963BE">
        <w:rPr>
          <w:lang w:val="hu-HU"/>
        </w:rPr>
        <w:t>Laser</w:t>
      </w:r>
      <w:proofErr w:type="spellEnd"/>
      <w:r w:rsidR="003963BE" w:rsidRPr="003963BE">
        <w:rPr>
          <w:lang w:val="hu-HU"/>
        </w:rPr>
        <w:t xml:space="preserve"> &amp; </w:t>
      </w:r>
      <w:proofErr w:type="spellStart"/>
      <w:r w:rsidR="003963BE" w:rsidRPr="003963BE">
        <w:rPr>
          <w:lang w:val="hu-HU"/>
        </w:rPr>
        <w:t>Beauty</w:t>
      </w:r>
      <w:proofErr w:type="spellEnd"/>
      <w:r w:rsidR="003963BE" w:rsidRPr="003963BE">
        <w:rPr>
          <w:lang w:val="hu-HU"/>
        </w:rPr>
        <w:t xml:space="preserve"> elkötelezettségét a magas színvonalú szolgáltatás és a vendégelégedettség iránt.</w:t>
      </w:r>
    </w:p>
    <w:p w14:paraId="0C33B420" w14:textId="77777777" w:rsidR="008363BB" w:rsidRPr="00CC16C6" w:rsidRDefault="00000000">
      <w:pPr>
        <w:pStyle w:val="Heading1"/>
        <w:rPr>
          <w:lang w:val="hu-HU"/>
        </w:rPr>
      </w:pPr>
      <w:r w:rsidRPr="00CC16C6">
        <w:rPr>
          <w:lang w:val="hu-HU"/>
        </w:rPr>
        <w:t>Fontos tudnivalók</w:t>
      </w:r>
    </w:p>
    <w:p w14:paraId="3691DE9B" w14:textId="77777777" w:rsidR="008363BB" w:rsidRPr="00CC16C6" w:rsidRDefault="00000000">
      <w:pPr>
        <w:spacing w:after="44"/>
        <w:ind w:left="215" w:hanging="125"/>
        <w:rPr>
          <w:lang w:val="hu-HU"/>
        </w:rPr>
      </w:pPr>
      <w:r w:rsidRPr="00CC16C6">
        <w:rPr>
          <w:b/>
          <w:lang w:val="hu-HU"/>
        </w:rPr>
        <w:t xml:space="preserve">• </w:t>
      </w:r>
      <w:r w:rsidRPr="00CC16C6">
        <w:rPr>
          <w:lang w:val="hu-HU"/>
        </w:rPr>
        <w:t>Az eredmény egyénenként eltérhet; befolyásolhatja többek között a bőrtípus, szőrszín, hormonális állapot, gyógyszerszedés, a kezelt terület és a kezelési alkalmak száma.</w:t>
      </w:r>
    </w:p>
    <w:p w14:paraId="794DAEEB" w14:textId="77777777" w:rsidR="005911D0" w:rsidRDefault="00000000" w:rsidP="00E24559">
      <w:pPr>
        <w:spacing w:after="44"/>
        <w:ind w:left="215" w:hanging="125"/>
        <w:rPr>
          <w:lang w:val="hu-HU"/>
        </w:rPr>
      </w:pPr>
      <w:r w:rsidRPr="00CC16C6">
        <w:rPr>
          <w:b/>
          <w:lang w:val="hu-HU"/>
        </w:rPr>
        <w:t xml:space="preserve">• </w:t>
      </w:r>
      <w:r w:rsidR="005911D0" w:rsidRPr="005911D0">
        <w:rPr>
          <w:lang w:val="hu-HU"/>
        </w:rPr>
        <w:t xml:space="preserve">A garancia nem a teljes szőrtelenségre vonatkozik, hanem arra, hogy amennyiben a vendég az előírt kezelési protokollt maradéktalanul betartja, és a kezeléssorozat végén sem tapasztalható a szakmailag elvárható mértékű szőrzetcsökkenés, a </w:t>
      </w:r>
      <w:proofErr w:type="spellStart"/>
      <w:r w:rsidR="005911D0" w:rsidRPr="005911D0">
        <w:rPr>
          <w:lang w:val="hu-HU"/>
        </w:rPr>
        <w:t>Palmera</w:t>
      </w:r>
      <w:proofErr w:type="spellEnd"/>
      <w:r w:rsidR="005911D0" w:rsidRPr="005911D0">
        <w:rPr>
          <w:lang w:val="hu-HU"/>
        </w:rPr>
        <w:t xml:space="preserve"> </w:t>
      </w:r>
      <w:proofErr w:type="spellStart"/>
      <w:r w:rsidR="005911D0" w:rsidRPr="005911D0">
        <w:rPr>
          <w:lang w:val="hu-HU"/>
        </w:rPr>
        <w:t>Laser</w:t>
      </w:r>
      <w:proofErr w:type="spellEnd"/>
      <w:r w:rsidR="005911D0" w:rsidRPr="005911D0">
        <w:rPr>
          <w:lang w:val="hu-HU"/>
        </w:rPr>
        <w:t xml:space="preserve"> &amp; </w:t>
      </w:r>
      <w:proofErr w:type="spellStart"/>
      <w:r w:rsidR="005911D0" w:rsidRPr="005911D0">
        <w:rPr>
          <w:lang w:val="hu-HU"/>
        </w:rPr>
        <w:t>Beauty</w:t>
      </w:r>
      <w:proofErr w:type="spellEnd"/>
      <w:r w:rsidR="005911D0" w:rsidRPr="005911D0">
        <w:rPr>
          <w:lang w:val="hu-HU"/>
        </w:rPr>
        <w:t xml:space="preserve"> a jelen tájékoztatóban meghatározott kompenzációt biztosít.</w:t>
      </w:r>
    </w:p>
    <w:p w14:paraId="7C5C6FFA" w14:textId="4C371C83" w:rsidR="00E24559" w:rsidRDefault="00000000" w:rsidP="00E24559">
      <w:pPr>
        <w:spacing w:after="44"/>
        <w:ind w:left="215" w:hanging="125"/>
        <w:rPr>
          <w:lang w:val="hu-HU"/>
        </w:rPr>
      </w:pPr>
      <w:r w:rsidRPr="00CC16C6">
        <w:rPr>
          <w:b/>
          <w:lang w:val="hu-HU"/>
        </w:rPr>
        <w:t xml:space="preserve">• </w:t>
      </w:r>
      <w:r w:rsidRPr="00CC16C6">
        <w:rPr>
          <w:lang w:val="hu-HU"/>
        </w:rPr>
        <w:t>A garancia feltétele a konzultáción javasolt kezelési terv, az ajánlott időközök, valamint az elő- és utókezelési szabályok betartása</w:t>
      </w:r>
      <w:r w:rsidR="00E24559">
        <w:rPr>
          <w:lang w:val="hu-HU"/>
        </w:rPr>
        <w:t xml:space="preserve"> és minimum 6 alkalom igénybevétele egy adott területen a szőrnövekedési ciklusnak megfelelő időközönként.</w:t>
      </w:r>
    </w:p>
    <w:p w14:paraId="1879ADF0" w14:textId="5868335B" w:rsidR="007A2926" w:rsidRPr="00CC16C6" w:rsidRDefault="007A2926" w:rsidP="007A2926">
      <w:pPr>
        <w:spacing w:after="44"/>
        <w:ind w:left="215" w:hanging="125"/>
        <w:rPr>
          <w:lang w:val="hu-HU"/>
        </w:rPr>
      </w:pPr>
      <w:r w:rsidRPr="00CC16C6">
        <w:rPr>
          <w:b/>
          <w:lang w:val="hu-HU"/>
        </w:rPr>
        <w:t xml:space="preserve">• </w:t>
      </w:r>
      <w:r w:rsidRPr="007A2926">
        <w:rPr>
          <w:lang w:val="hu-HU"/>
        </w:rPr>
        <w:t>A garanciaigényt az utolsó kezelés után legfeljebb 30 napon belül lehet benyújtani.</w:t>
      </w:r>
    </w:p>
    <w:p w14:paraId="00FE2EF2" w14:textId="7D78E00C" w:rsidR="008363BB" w:rsidRPr="00CC16C6" w:rsidRDefault="00E24559">
      <w:pPr>
        <w:spacing w:after="44"/>
        <w:ind w:left="215" w:hanging="125"/>
        <w:rPr>
          <w:lang w:val="hu-HU"/>
        </w:rPr>
      </w:pPr>
      <w:r w:rsidRPr="00CC16C6">
        <w:rPr>
          <w:b/>
          <w:lang w:val="hu-HU"/>
        </w:rPr>
        <w:t xml:space="preserve">• </w:t>
      </w:r>
      <w:r w:rsidRPr="00CC16C6">
        <w:rPr>
          <w:lang w:val="hu-HU"/>
        </w:rPr>
        <w:t xml:space="preserve">A vendég </w:t>
      </w:r>
      <w:r w:rsidR="00000000" w:rsidRPr="00CC16C6">
        <w:rPr>
          <w:lang w:val="hu-HU"/>
        </w:rPr>
        <w:t>köteles jelezni minden egészségügyi, hormonális, gyógyszeres vagy bőrrel kapcsolatos körülményt, amely a kezelés hatását vagy biztonságát befolyásolhatja.</w:t>
      </w:r>
    </w:p>
    <w:p w14:paraId="325BB2C9" w14:textId="330B4BF6" w:rsidR="008363BB" w:rsidRDefault="00000000">
      <w:pPr>
        <w:spacing w:after="44"/>
        <w:ind w:left="215" w:hanging="125"/>
        <w:rPr>
          <w:lang w:val="hu-HU"/>
        </w:rPr>
      </w:pPr>
      <w:r w:rsidRPr="00CC16C6">
        <w:rPr>
          <w:b/>
          <w:lang w:val="hu-HU"/>
        </w:rPr>
        <w:t xml:space="preserve">• </w:t>
      </w:r>
      <w:r w:rsidRPr="00CC16C6">
        <w:rPr>
          <w:lang w:val="hu-HU"/>
        </w:rPr>
        <w:t>A garancia pontos részleteiről</w:t>
      </w:r>
      <w:r w:rsidR="00E24559">
        <w:rPr>
          <w:lang w:val="hu-HU"/>
        </w:rPr>
        <w:t>,</w:t>
      </w:r>
      <w:r w:rsidRPr="00CC16C6">
        <w:rPr>
          <w:lang w:val="hu-HU"/>
        </w:rPr>
        <w:t xml:space="preserve"> az egyéni alkalmasságról</w:t>
      </w:r>
      <w:r w:rsidR="00E24559">
        <w:rPr>
          <w:lang w:val="hu-HU"/>
        </w:rPr>
        <w:t xml:space="preserve"> és a várható eredményekről</w:t>
      </w:r>
      <w:r w:rsidRPr="00CC16C6">
        <w:rPr>
          <w:lang w:val="hu-HU"/>
        </w:rPr>
        <w:t xml:space="preserve"> a kezelő szakember a konzultáción és a kezelés megkezdése előtt tájékoztatást ad.</w:t>
      </w:r>
    </w:p>
    <w:p w14:paraId="02E69DB2" w14:textId="730DBB96" w:rsidR="008363BB" w:rsidRPr="00CC16C6" w:rsidRDefault="00000000">
      <w:pPr>
        <w:pStyle w:val="Heading1"/>
        <w:rPr>
          <w:lang w:val="hu-HU"/>
        </w:rPr>
      </w:pPr>
      <w:r w:rsidRPr="00CC16C6">
        <w:rPr>
          <w:lang w:val="hu-HU"/>
        </w:rPr>
        <w:t>„1 évnyi borotva” promóciós vállalás</w:t>
      </w:r>
    </w:p>
    <w:p w14:paraId="643C5804" w14:textId="0D632F66" w:rsidR="008363BB" w:rsidRPr="00CC16C6" w:rsidRDefault="00000000">
      <w:pPr>
        <w:rPr>
          <w:lang w:val="hu-HU"/>
        </w:rPr>
      </w:pPr>
      <w:r w:rsidRPr="00CC16C6">
        <w:rPr>
          <w:b/>
          <w:lang w:val="hu-HU"/>
        </w:rPr>
        <w:t xml:space="preserve">Amennyiben a kezelés a garanciális feltételek teljesülése mellett sem hozza az előzetesen egyeztetett, </w:t>
      </w:r>
      <w:r w:rsidR="00CE70B9">
        <w:rPr>
          <w:b/>
          <w:lang w:val="hu-HU"/>
        </w:rPr>
        <w:t xml:space="preserve">szakmailag </w:t>
      </w:r>
      <w:r w:rsidRPr="00CC16C6">
        <w:rPr>
          <w:b/>
          <w:lang w:val="hu-HU"/>
        </w:rPr>
        <w:t xml:space="preserve">elvárható eredményt, a </w:t>
      </w:r>
      <w:proofErr w:type="spellStart"/>
      <w:r w:rsidRPr="00CC16C6">
        <w:rPr>
          <w:b/>
          <w:lang w:val="hu-HU"/>
        </w:rPr>
        <w:t>Palmera</w:t>
      </w:r>
      <w:proofErr w:type="spellEnd"/>
      <w:r w:rsidRPr="00CC16C6">
        <w:rPr>
          <w:b/>
          <w:lang w:val="hu-HU"/>
        </w:rPr>
        <w:t xml:space="preserve"> </w:t>
      </w:r>
      <w:proofErr w:type="spellStart"/>
      <w:r w:rsidRPr="00CC16C6">
        <w:rPr>
          <w:b/>
          <w:lang w:val="hu-HU"/>
        </w:rPr>
        <w:t>Laser</w:t>
      </w:r>
      <w:proofErr w:type="spellEnd"/>
      <w:r w:rsidRPr="00CC16C6">
        <w:rPr>
          <w:b/>
          <w:lang w:val="hu-HU"/>
        </w:rPr>
        <w:t xml:space="preserve"> &amp; </w:t>
      </w:r>
      <w:proofErr w:type="spellStart"/>
      <w:r w:rsidRPr="00CC16C6">
        <w:rPr>
          <w:b/>
          <w:lang w:val="hu-HU"/>
        </w:rPr>
        <w:t>Beauty</w:t>
      </w:r>
      <w:proofErr w:type="spellEnd"/>
      <w:r w:rsidRPr="00CC16C6">
        <w:rPr>
          <w:b/>
          <w:lang w:val="hu-HU"/>
        </w:rPr>
        <w:t xml:space="preserve"> a promóció keretében 1 év</w:t>
      </w:r>
      <w:r w:rsidR="00CC16C6">
        <w:rPr>
          <w:b/>
          <w:lang w:val="hu-HU"/>
        </w:rPr>
        <w:t>re elegendő</w:t>
      </w:r>
      <w:r w:rsidRPr="00CC16C6">
        <w:rPr>
          <w:b/>
          <w:lang w:val="hu-HU"/>
        </w:rPr>
        <w:t xml:space="preserve"> borotvát biztosít a vendég részére. </w:t>
      </w:r>
      <w:r w:rsidR="00CC16C6">
        <w:rPr>
          <w:bCs/>
          <w:lang w:val="hu-HU"/>
        </w:rPr>
        <w:t xml:space="preserve">(Minimum 3 pengés borotva esetén havonta történő borotvacserével számolva.) </w:t>
      </w:r>
      <w:r w:rsidRPr="00CC16C6">
        <w:rPr>
          <w:lang w:val="hu-HU"/>
        </w:rPr>
        <w:t>A promóció pontos tartalmát, igénybevételének módját és feltételeit a vendég a konzultáción, a kezelés megkezdése előtt ismeri meg.</w:t>
      </w:r>
      <w:r w:rsidR="00CC16C6">
        <w:rPr>
          <w:lang w:val="hu-HU"/>
        </w:rPr>
        <w:t xml:space="preserve"> </w:t>
      </w:r>
    </w:p>
    <w:p w14:paraId="7A09894D" w14:textId="77777777" w:rsidR="008363BB" w:rsidRPr="00CC16C6" w:rsidRDefault="00000000">
      <w:pPr>
        <w:pStyle w:val="Heading1"/>
        <w:rPr>
          <w:lang w:val="hu-HU"/>
        </w:rPr>
      </w:pPr>
      <w:r w:rsidRPr="00CC16C6">
        <w:rPr>
          <w:lang w:val="hu-HU"/>
        </w:rPr>
        <w:t>Rövid weboldali szöveg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8363BB" w:rsidRPr="00CC16C6" w14:paraId="27FEDB69" w14:textId="77777777">
        <w:trPr>
          <w:jc w:val="center"/>
        </w:trPr>
        <w:tc>
          <w:tcPr>
            <w:tcW w:w="103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F6F6"/>
          </w:tcPr>
          <w:p w14:paraId="5AE54116" w14:textId="77777777" w:rsidR="008363BB" w:rsidRPr="00CC16C6" w:rsidRDefault="00000000">
            <w:pPr>
              <w:spacing w:after="0"/>
              <w:rPr>
                <w:lang w:val="hu-HU"/>
              </w:rPr>
            </w:pPr>
            <w:r w:rsidRPr="00CC16C6">
              <w:rPr>
                <w:b/>
                <w:lang w:val="hu-HU"/>
              </w:rPr>
              <w:t xml:space="preserve">Garanciát vállalunk az eredményre a kezelési protokoll és az egyéni alkalmasság feltételei szerint. </w:t>
            </w:r>
            <w:r w:rsidRPr="00CC16C6">
              <w:rPr>
                <w:lang w:val="hu-HU"/>
              </w:rPr>
              <w:t>A pontos feltételeket, a várható eredményt és az esetleges kizáró okokat a konzultáción, a kezelés megkezdése előtt átbeszéljük. Az eredmény egyénenként eltérhet, ezért minden új vendég számára személyes tájékoztatást adunk.</w:t>
            </w:r>
          </w:p>
        </w:tc>
      </w:tr>
    </w:tbl>
    <w:p w14:paraId="77340CA1" w14:textId="77777777" w:rsidR="008363BB" w:rsidRPr="00CC16C6" w:rsidRDefault="00000000">
      <w:pPr>
        <w:pStyle w:val="Heading1"/>
        <w:rPr>
          <w:lang w:val="hu-HU"/>
        </w:rPr>
      </w:pPr>
      <w:r w:rsidRPr="00CC16C6">
        <w:rPr>
          <w:lang w:val="hu-HU"/>
        </w:rPr>
        <w:t>Hatály</w:t>
      </w:r>
    </w:p>
    <w:p w14:paraId="22D57340" w14:textId="77777777" w:rsidR="008363BB" w:rsidRPr="00CC16C6" w:rsidRDefault="00000000">
      <w:pPr>
        <w:rPr>
          <w:lang w:val="hu-HU"/>
        </w:rPr>
      </w:pPr>
      <w:r w:rsidRPr="00CC16C6">
        <w:rPr>
          <w:lang w:val="hu-HU"/>
        </w:rPr>
        <w:t xml:space="preserve">A jelen tájékoztató a </w:t>
      </w:r>
      <w:proofErr w:type="spellStart"/>
      <w:r w:rsidRPr="00CC16C6">
        <w:rPr>
          <w:lang w:val="hu-HU"/>
        </w:rPr>
        <w:t>Perfect</w:t>
      </w:r>
      <w:proofErr w:type="spellEnd"/>
      <w:r w:rsidRPr="00CC16C6">
        <w:rPr>
          <w:lang w:val="hu-HU"/>
        </w:rPr>
        <w:t xml:space="preserve"> Summer csomaghoz kapcsolódó eredménygarancia kommunikációjához készült. </w:t>
      </w:r>
      <w:r w:rsidRPr="00CC16C6">
        <w:rPr>
          <w:b/>
          <w:lang w:val="hu-HU"/>
        </w:rPr>
        <w:t>Hatályos: közzétételtől visszavonásig.</w:t>
      </w:r>
    </w:p>
    <w:p w14:paraId="71B33457" w14:textId="77777777" w:rsidR="008363BB" w:rsidRDefault="00000000">
      <w:pPr>
        <w:spacing w:before="40"/>
        <w:jc w:val="right"/>
      </w:pPr>
      <w:r>
        <w:rPr>
          <w:color w:val="646464"/>
          <w:sz w:val="15"/>
        </w:rPr>
        <w:t>Forrás: palmeralaser.hu</w:t>
      </w:r>
    </w:p>
    <w:sectPr w:rsidR="008363BB" w:rsidSect="00034616">
      <w:headerReference w:type="default" r:id="rId8"/>
      <w:footerReference w:type="default" r:id="rId9"/>
      <w:pgSz w:w="12240" w:h="15840"/>
      <w:pgMar w:top="567" w:right="964" w:bottom="567" w:left="964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2CD78" w14:textId="77777777" w:rsidR="00370A67" w:rsidRDefault="00370A67">
      <w:pPr>
        <w:spacing w:after="0" w:line="240" w:lineRule="auto"/>
      </w:pPr>
      <w:r>
        <w:separator/>
      </w:r>
    </w:p>
  </w:endnote>
  <w:endnote w:type="continuationSeparator" w:id="0">
    <w:p w14:paraId="31DB5D15" w14:textId="77777777" w:rsidR="00370A67" w:rsidRDefault="00370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838E2" w14:textId="77777777" w:rsidR="008363BB" w:rsidRDefault="00000000">
    <w:pPr>
      <w:pStyle w:val="Footer"/>
      <w:jc w:val="center"/>
    </w:pPr>
    <w:r>
      <w:rPr>
        <w:color w:val="5A5A5A"/>
        <w:sz w:val="15"/>
      </w:rPr>
      <w:t xml:space="preserve">palmeralaser.hu | info@palmeralaser.hu | +36 30 106 06 00 | 1067 Budapest, Csengery </w:t>
    </w:r>
    <w:proofErr w:type="spellStart"/>
    <w:r>
      <w:rPr>
        <w:color w:val="5A5A5A"/>
        <w:sz w:val="15"/>
      </w:rPr>
      <w:t>utca</w:t>
    </w:r>
    <w:proofErr w:type="spellEnd"/>
    <w:r>
      <w:rPr>
        <w:color w:val="5A5A5A"/>
        <w:sz w:val="15"/>
      </w:rPr>
      <w:t xml:space="preserve"> 63/A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73C68" w14:textId="77777777" w:rsidR="00370A67" w:rsidRDefault="00370A67">
      <w:pPr>
        <w:spacing w:after="0" w:line="240" w:lineRule="auto"/>
      </w:pPr>
      <w:r>
        <w:separator/>
      </w:r>
    </w:p>
  </w:footnote>
  <w:footnote w:type="continuationSeparator" w:id="0">
    <w:p w14:paraId="2B5408FF" w14:textId="77777777" w:rsidR="00370A67" w:rsidRDefault="00370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71CC1" w14:textId="77777777" w:rsidR="008363BB" w:rsidRDefault="00000000">
    <w:pPr>
      <w:pStyle w:val="Header"/>
      <w:jc w:val="center"/>
    </w:pPr>
    <w:r>
      <w:rPr>
        <w:b/>
        <w:color w:val="2F4532"/>
        <w:sz w:val="17"/>
      </w:rPr>
      <w:t>PALMERA LASER &amp; BEAUTY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4555845">
    <w:abstractNumId w:val="8"/>
  </w:num>
  <w:num w:numId="2" w16cid:durableId="570315964">
    <w:abstractNumId w:val="6"/>
  </w:num>
  <w:num w:numId="3" w16cid:durableId="1959338058">
    <w:abstractNumId w:val="5"/>
  </w:num>
  <w:num w:numId="4" w16cid:durableId="390999602">
    <w:abstractNumId w:val="4"/>
  </w:num>
  <w:num w:numId="5" w16cid:durableId="249972946">
    <w:abstractNumId w:val="7"/>
  </w:num>
  <w:num w:numId="6" w16cid:durableId="255285781">
    <w:abstractNumId w:val="3"/>
  </w:num>
  <w:num w:numId="7" w16cid:durableId="202526720">
    <w:abstractNumId w:val="2"/>
  </w:num>
  <w:num w:numId="8" w16cid:durableId="1587230561">
    <w:abstractNumId w:val="1"/>
  </w:num>
  <w:num w:numId="9" w16cid:durableId="1950434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1BA0"/>
    <w:rsid w:val="0015074B"/>
    <w:rsid w:val="0029639D"/>
    <w:rsid w:val="00326F90"/>
    <w:rsid w:val="00370A67"/>
    <w:rsid w:val="003963BE"/>
    <w:rsid w:val="005911D0"/>
    <w:rsid w:val="007A2926"/>
    <w:rsid w:val="008363BB"/>
    <w:rsid w:val="00AA1D8D"/>
    <w:rsid w:val="00AB5DA6"/>
    <w:rsid w:val="00B47730"/>
    <w:rsid w:val="00B7483D"/>
    <w:rsid w:val="00BE4741"/>
    <w:rsid w:val="00CB0664"/>
    <w:rsid w:val="00CC16C6"/>
    <w:rsid w:val="00CE70B9"/>
    <w:rsid w:val="00E2455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A1CCD2"/>
  <w14:defaultImageDpi w14:val="300"/>
  <w15:docId w15:val="{3DF745B1-6F81-4020-A948-553D85AF4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 w:line="245" w:lineRule="auto"/>
    </w:pPr>
    <w:rPr>
      <w:rFonts w:ascii="Aptos" w:eastAsia="Aptos" w:hAnsi="Aptos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40"/>
      <w:outlineLvl w:val="0"/>
    </w:pPr>
    <w:rPr>
      <w:rFonts w:asciiTheme="majorHAnsi" w:eastAsiaTheme="majorEastAsia" w:hAnsiTheme="majorHAnsi" w:cstheme="majorBidi"/>
      <w:b/>
      <w:bCs/>
      <w:color w:val="2F4532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365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Mate Palfi</cp:lastModifiedBy>
  <cp:revision>7</cp:revision>
  <dcterms:created xsi:type="dcterms:W3CDTF">2013-12-23T23:15:00Z</dcterms:created>
  <dcterms:modified xsi:type="dcterms:W3CDTF">2026-06-07T15:16:00Z</dcterms:modified>
  <cp:category/>
</cp:coreProperties>
</file>